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DFCF8" w14:textId="29587155" w:rsidR="00541FD1" w:rsidRPr="00541FD1" w:rsidRDefault="00541FD1" w:rsidP="00541FD1">
      <w:pPr>
        <w:jc w:val="center"/>
        <w:rPr>
          <w:b/>
          <w:bCs/>
          <w:sz w:val="28"/>
          <w:szCs w:val="28"/>
        </w:rPr>
      </w:pPr>
      <w:r w:rsidRPr="00541FD1">
        <w:rPr>
          <w:b/>
          <w:bCs/>
          <w:sz w:val="28"/>
          <w:szCs w:val="28"/>
        </w:rPr>
        <w:t>Actividad 1:</w:t>
      </w:r>
    </w:p>
    <w:p w14:paraId="188E9E06" w14:textId="77777777" w:rsidR="00541FD1" w:rsidRPr="00541FD1" w:rsidRDefault="00541FD1" w:rsidP="00541FD1">
      <w:pPr>
        <w:jc w:val="center"/>
        <w:rPr>
          <w:sz w:val="28"/>
          <w:szCs w:val="28"/>
        </w:rPr>
      </w:pPr>
      <w:r w:rsidRPr="00541FD1">
        <w:rPr>
          <w:sz w:val="28"/>
          <w:szCs w:val="28"/>
        </w:rPr>
        <w:t>¿Con tus palabras define filosofía?</w:t>
      </w:r>
    </w:p>
    <w:p w14:paraId="7995DBC0" w14:textId="0D15D33B" w:rsidR="00541FD1" w:rsidRPr="00541FD1" w:rsidRDefault="001F1153" w:rsidP="001F115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B7EFF3C" wp14:editId="7C03BEF4">
            <wp:extent cx="536102" cy="769257"/>
            <wp:effectExtent l="0" t="0" r="0" b="0"/>
            <wp:docPr id="1601185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32" cy="7738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1C437F" w14:textId="77777777" w:rsidR="00541FD1" w:rsidRPr="00541FD1" w:rsidRDefault="00541FD1" w:rsidP="00541FD1">
      <w:pPr>
        <w:jc w:val="center"/>
        <w:rPr>
          <w:b/>
          <w:bCs/>
          <w:sz w:val="28"/>
          <w:szCs w:val="28"/>
        </w:rPr>
      </w:pPr>
      <w:r w:rsidRPr="00541FD1">
        <w:rPr>
          <w:b/>
          <w:bCs/>
          <w:sz w:val="28"/>
          <w:szCs w:val="28"/>
        </w:rPr>
        <w:t>Actividad 2</w:t>
      </w:r>
    </w:p>
    <w:p w14:paraId="28562499" w14:textId="77777777" w:rsidR="00541FD1" w:rsidRPr="00541FD1" w:rsidRDefault="00541FD1" w:rsidP="00541FD1">
      <w:pPr>
        <w:jc w:val="center"/>
        <w:rPr>
          <w:sz w:val="28"/>
          <w:szCs w:val="28"/>
        </w:rPr>
      </w:pPr>
      <w:r w:rsidRPr="00541FD1">
        <w:rPr>
          <w:sz w:val="28"/>
          <w:szCs w:val="28"/>
        </w:rPr>
        <w:t>La filosofía es poner patas arriba todo lo que damos por sentado…</w:t>
      </w:r>
    </w:p>
    <w:p w14:paraId="0BC6C3AC" w14:textId="77777777" w:rsidR="00541FD1" w:rsidRPr="00541FD1" w:rsidRDefault="00541FD1" w:rsidP="00541FD1">
      <w:pPr>
        <w:jc w:val="center"/>
        <w:rPr>
          <w:sz w:val="28"/>
          <w:szCs w:val="28"/>
        </w:rPr>
      </w:pPr>
      <w:r w:rsidRPr="00541FD1">
        <w:rPr>
          <w:sz w:val="28"/>
          <w:szCs w:val="28"/>
        </w:rPr>
        <w:t>¿Cuál es la última creencia que has puesto patas arriba?</w:t>
      </w:r>
    </w:p>
    <w:p w14:paraId="105D4A15" w14:textId="634D58E7" w:rsidR="00A80935" w:rsidRDefault="00541FD1" w:rsidP="00541FD1">
      <w:pPr>
        <w:jc w:val="center"/>
        <w:rPr>
          <w:sz w:val="28"/>
          <w:szCs w:val="28"/>
        </w:rPr>
      </w:pPr>
      <w:r w:rsidRPr="00541FD1">
        <w:rPr>
          <w:sz w:val="28"/>
          <w:szCs w:val="28"/>
        </w:rPr>
        <w:t>Si rectificar es de sabios, ¿no crees que dudar también lo es?</w:t>
      </w:r>
    </w:p>
    <w:p w14:paraId="4F66D061" w14:textId="376464E6" w:rsidR="00541FD1" w:rsidRPr="00C43618" w:rsidRDefault="00C43618" w:rsidP="00541FD1">
      <w:pPr>
        <w:jc w:val="center"/>
        <w:rPr>
          <w:b/>
          <w:bCs/>
          <w:sz w:val="28"/>
          <w:szCs w:val="28"/>
        </w:rPr>
      </w:pPr>
      <w:r w:rsidRPr="00C43618">
        <w:rPr>
          <w:b/>
          <w:bCs/>
          <w:sz w:val="28"/>
          <w:szCs w:val="28"/>
        </w:rPr>
        <w:t>***</w:t>
      </w:r>
    </w:p>
    <w:p w14:paraId="76317E96" w14:textId="270D525C" w:rsidR="00541FD1" w:rsidRDefault="00541FD1" w:rsidP="00541FD1">
      <w:pPr>
        <w:jc w:val="center"/>
        <w:rPr>
          <w:sz w:val="28"/>
          <w:szCs w:val="28"/>
        </w:rPr>
      </w:pPr>
      <w:r>
        <w:rPr>
          <w:sz w:val="28"/>
          <w:szCs w:val="28"/>
        </w:rPr>
        <w:t>La filosofía busca responder a 3 preguntas esenciales:</w:t>
      </w:r>
    </w:p>
    <w:p w14:paraId="4653474E" w14:textId="77777777" w:rsidR="00541FD1" w:rsidRPr="00541FD1" w:rsidRDefault="00541FD1" w:rsidP="00541FD1">
      <w:pPr>
        <w:jc w:val="center"/>
        <w:rPr>
          <w:b/>
          <w:bCs/>
          <w:sz w:val="28"/>
          <w:szCs w:val="28"/>
        </w:rPr>
      </w:pPr>
      <w:r w:rsidRPr="00541FD1">
        <w:rPr>
          <w:b/>
          <w:bCs/>
          <w:sz w:val="28"/>
          <w:szCs w:val="28"/>
        </w:rPr>
        <w:t>1. ¿Quiénes somos?</w:t>
      </w:r>
    </w:p>
    <w:p w14:paraId="03E36224" w14:textId="77777777" w:rsidR="00541FD1" w:rsidRPr="00541FD1" w:rsidRDefault="00541FD1" w:rsidP="00541FD1">
      <w:pPr>
        <w:jc w:val="center"/>
        <w:rPr>
          <w:b/>
          <w:bCs/>
          <w:sz w:val="28"/>
          <w:szCs w:val="28"/>
        </w:rPr>
      </w:pPr>
      <w:r w:rsidRPr="00541FD1">
        <w:rPr>
          <w:b/>
          <w:bCs/>
          <w:sz w:val="28"/>
          <w:szCs w:val="28"/>
        </w:rPr>
        <w:t>2. ¿De dónde venimos?</w:t>
      </w:r>
    </w:p>
    <w:p w14:paraId="0B28DD36" w14:textId="217FA865" w:rsidR="001F1153" w:rsidRDefault="00541FD1" w:rsidP="00C43618">
      <w:pPr>
        <w:jc w:val="center"/>
        <w:rPr>
          <w:b/>
          <w:bCs/>
          <w:sz w:val="28"/>
          <w:szCs w:val="28"/>
        </w:rPr>
      </w:pPr>
      <w:r w:rsidRPr="00541FD1">
        <w:rPr>
          <w:b/>
          <w:bCs/>
          <w:sz w:val="28"/>
          <w:szCs w:val="28"/>
        </w:rPr>
        <w:t>3. ¿A dónde vamos?</w:t>
      </w:r>
    </w:p>
    <w:p w14:paraId="1949167A" w14:textId="7A8485CC" w:rsidR="001F1153" w:rsidRDefault="001F1153" w:rsidP="00C4361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Mujeres filósofas</w:t>
      </w:r>
    </w:p>
    <w:p w14:paraId="536182DC" w14:textId="4FCBE6DD" w:rsidR="001F1153" w:rsidRDefault="001F1153" w:rsidP="001F1153">
      <w:pPr>
        <w:jc w:val="both"/>
        <w:rPr>
          <w:sz w:val="28"/>
          <w:szCs w:val="28"/>
        </w:rPr>
      </w:pPr>
      <w:r w:rsidRPr="001F1153">
        <w:rPr>
          <w:b/>
          <w:bCs/>
          <w:sz w:val="28"/>
          <w:szCs w:val="28"/>
        </w:rPr>
        <w:t>1.</w:t>
      </w:r>
      <w:r w:rsidRPr="001F1153">
        <w:rPr>
          <w:b/>
          <w:bCs/>
          <w:sz w:val="28"/>
          <w:szCs w:val="28"/>
        </w:rPr>
        <w:tab/>
        <w:t>María Zambrano</w:t>
      </w:r>
      <w:r w:rsidRPr="001F1153">
        <w:rPr>
          <w:sz w:val="28"/>
          <w:szCs w:val="28"/>
        </w:rPr>
        <w:t xml:space="preserve"> (Málaga) filósofa y ensayista española.  Ya anciana, recibió los dos máximos galardones literarios concedidos en España: el Premio Príncipe de Asturias en 1981, y el Premio Cervantes en 1988.</w:t>
      </w:r>
    </w:p>
    <w:p w14:paraId="4583B448" w14:textId="4BB890D4" w:rsidR="00FF0991" w:rsidRPr="00C43618" w:rsidRDefault="001F1153" w:rsidP="00C43618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F8621BC" wp14:editId="41D2B6B8">
            <wp:extent cx="2711450" cy="1533734"/>
            <wp:effectExtent l="114300" t="114300" r="146050" b="142875"/>
            <wp:docPr id="186411832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631" cy="15411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C3F2082" w14:textId="0043D65F" w:rsidR="00FF0991" w:rsidRPr="00FF0991" w:rsidRDefault="00FF0991" w:rsidP="00FF0991">
      <w:pPr>
        <w:jc w:val="center"/>
        <w:rPr>
          <w:b/>
          <w:bCs/>
          <w:sz w:val="28"/>
          <w:szCs w:val="28"/>
        </w:rPr>
      </w:pPr>
      <w:r w:rsidRPr="00FF0991">
        <w:rPr>
          <w:b/>
          <w:bCs/>
          <w:sz w:val="28"/>
          <w:szCs w:val="28"/>
        </w:rPr>
        <w:t xml:space="preserve">Actividad </w:t>
      </w:r>
      <w:r w:rsidRPr="00FF0991">
        <w:rPr>
          <w:b/>
          <w:bCs/>
          <w:sz w:val="28"/>
          <w:szCs w:val="28"/>
        </w:rPr>
        <w:t xml:space="preserve">3 </w:t>
      </w:r>
      <w:r w:rsidRPr="00FF0991">
        <w:rPr>
          <w:b/>
          <w:bCs/>
          <w:sz w:val="28"/>
          <w:szCs w:val="28"/>
        </w:rPr>
        <w:t xml:space="preserve">Completa la oración: </w:t>
      </w:r>
    </w:p>
    <w:p w14:paraId="57F31D7F" w14:textId="68A809B8" w:rsidR="00FF0991" w:rsidRPr="00FF0991" w:rsidRDefault="00FF0991" w:rsidP="00FF0991">
      <w:pPr>
        <w:jc w:val="center"/>
        <w:rPr>
          <w:sz w:val="28"/>
          <w:szCs w:val="28"/>
        </w:rPr>
      </w:pPr>
      <w:r w:rsidRPr="00FF0991">
        <w:rPr>
          <w:sz w:val="28"/>
          <w:szCs w:val="28"/>
        </w:rPr>
        <w:t>Para mí la felicidad es…(definición)</w:t>
      </w:r>
    </w:p>
    <w:p w14:paraId="5D4FAAB5" w14:textId="24BF7C36" w:rsidR="00FF0991" w:rsidRDefault="00FF0991" w:rsidP="00FF0991">
      <w:pPr>
        <w:jc w:val="center"/>
        <w:rPr>
          <w:sz w:val="28"/>
          <w:szCs w:val="28"/>
        </w:rPr>
      </w:pPr>
      <w:r w:rsidRPr="00FF0991">
        <w:rPr>
          <w:sz w:val="28"/>
          <w:szCs w:val="28"/>
        </w:rPr>
        <w:t>¿Cómo te sientes cuando eres feliz?</w:t>
      </w:r>
    </w:p>
    <w:p w14:paraId="3DDD5633" w14:textId="32299A8E" w:rsidR="00C94EF0" w:rsidRDefault="00C94EF0" w:rsidP="00535643">
      <w:pPr>
        <w:jc w:val="both"/>
        <w:rPr>
          <w:sz w:val="28"/>
          <w:szCs w:val="28"/>
        </w:rPr>
      </w:pPr>
      <w:r w:rsidRPr="00535643">
        <w:rPr>
          <w:b/>
          <w:bCs/>
          <w:sz w:val="28"/>
          <w:szCs w:val="28"/>
        </w:rPr>
        <w:lastRenderedPageBreak/>
        <w:t xml:space="preserve">2) </w:t>
      </w:r>
      <w:r w:rsidRPr="00535643">
        <w:rPr>
          <w:b/>
          <w:bCs/>
          <w:sz w:val="28"/>
          <w:szCs w:val="28"/>
        </w:rPr>
        <w:t>Adela Cortina</w:t>
      </w:r>
      <w:r w:rsidR="00535643" w:rsidRPr="00535643">
        <w:rPr>
          <w:b/>
          <w:bCs/>
          <w:sz w:val="28"/>
          <w:szCs w:val="28"/>
        </w:rPr>
        <w:t>.</w:t>
      </w:r>
      <w:r w:rsidR="00535643" w:rsidRPr="00535643">
        <w:rPr>
          <w:sz w:val="28"/>
          <w:szCs w:val="28"/>
        </w:rPr>
        <w:t xml:space="preserve"> </w:t>
      </w:r>
      <w:r w:rsidR="00535643" w:rsidRPr="00535643">
        <w:rPr>
          <w:sz w:val="28"/>
          <w:szCs w:val="28"/>
        </w:rPr>
        <w:t>Catedrática emérita de la Universidad de ética y filosofía política</w:t>
      </w:r>
      <w:r w:rsidR="00535643" w:rsidRPr="00535643">
        <w:rPr>
          <w:sz w:val="28"/>
          <w:szCs w:val="28"/>
        </w:rPr>
        <w:t xml:space="preserve"> </w:t>
      </w:r>
      <w:r w:rsidR="00535643" w:rsidRPr="00535643">
        <w:rPr>
          <w:sz w:val="28"/>
          <w:szCs w:val="28"/>
        </w:rPr>
        <w:t>en la universidad de Valencia. Libros: ¿Para qué sirve realmente la ética? Y “Aporofobia: el rechazo al pobre.</w:t>
      </w:r>
      <w:r w:rsidR="00C43618">
        <w:rPr>
          <w:sz w:val="28"/>
          <w:szCs w:val="28"/>
        </w:rPr>
        <w:t xml:space="preserve"> Ética de la ciudadanía. </w:t>
      </w:r>
    </w:p>
    <w:p w14:paraId="0F4197BC" w14:textId="0FF9AADD" w:rsidR="00196B4C" w:rsidRPr="00535643" w:rsidRDefault="00196B4C" w:rsidP="00535643">
      <w:pPr>
        <w:jc w:val="both"/>
        <w:rPr>
          <w:sz w:val="28"/>
          <w:szCs w:val="28"/>
        </w:rPr>
      </w:pPr>
      <w:r>
        <w:rPr>
          <w:sz w:val="28"/>
          <w:szCs w:val="28"/>
        </w:rPr>
        <w:t>- C</w:t>
      </w:r>
      <w:r w:rsidRPr="00196B4C">
        <w:rPr>
          <w:sz w:val="28"/>
          <w:szCs w:val="28"/>
        </w:rPr>
        <w:t>oncepto de aporofobia</w:t>
      </w:r>
    </w:p>
    <w:p w14:paraId="22112D9D" w14:textId="5B640613" w:rsidR="00C94EF0" w:rsidRDefault="00C94EF0" w:rsidP="00C94EF0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8ACF332" wp14:editId="5A0B9600">
            <wp:extent cx="1463040" cy="1701165"/>
            <wp:effectExtent l="133350" t="114300" r="137160" b="165735"/>
            <wp:docPr id="209172373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7011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4F533514" w14:textId="021B9D15" w:rsidR="007D3DCB" w:rsidRDefault="007D3DCB" w:rsidP="00C94EF0">
      <w:pPr>
        <w:jc w:val="center"/>
        <w:rPr>
          <w:sz w:val="28"/>
          <w:szCs w:val="28"/>
        </w:rPr>
      </w:pPr>
      <w:r w:rsidRPr="007D3DCB">
        <w:rPr>
          <w:b/>
          <w:bCs/>
          <w:sz w:val="28"/>
          <w:szCs w:val="28"/>
        </w:rPr>
        <w:t>Actividad 4</w:t>
      </w:r>
      <w:r w:rsidRPr="007D3DCB">
        <w:rPr>
          <w:sz w:val="28"/>
          <w:szCs w:val="28"/>
        </w:rPr>
        <w:t xml:space="preserve"> ¿Qué dilemas éticos he tenido que enfrentar en la vida?</w:t>
      </w:r>
    </w:p>
    <w:p w14:paraId="78FBC7D5" w14:textId="22D46BC5" w:rsidR="007D3DCB" w:rsidRDefault="007D3DCB" w:rsidP="00C94EF0">
      <w:pPr>
        <w:jc w:val="center"/>
        <w:rPr>
          <w:sz w:val="28"/>
          <w:szCs w:val="28"/>
        </w:rPr>
      </w:pPr>
      <w:r>
        <w:rPr>
          <w:sz w:val="28"/>
          <w:szCs w:val="28"/>
        </w:rPr>
        <w:t>***</w:t>
      </w:r>
    </w:p>
    <w:p w14:paraId="440EF8DD" w14:textId="5339841D" w:rsidR="00C43618" w:rsidRPr="00C43618" w:rsidRDefault="00C43618" w:rsidP="00C43618">
      <w:pPr>
        <w:jc w:val="center"/>
        <w:rPr>
          <w:b/>
          <w:bCs/>
          <w:sz w:val="28"/>
          <w:szCs w:val="28"/>
        </w:rPr>
      </w:pPr>
      <w:r w:rsidRPr="00C43618">
        <w:rPr>
          <w:b/>
          <w:bCs/>
          <w:sz w:val="28"/>
          <w:szCs w:val="28"/>
        </w:rPr>
        <w:t>Parábola india sobre la percepción de la realidad</w:t>
      </w:r>
    </w:p>
    <w:p w14:paraId="5D6922E9" w14:textId="35FB7531" w:rsidR="00C94EF0" w:rsidRDefault="00C43618" w:rsidP="00C43618">
      <w:pPr>
        <w:jc w:val="both"/>
        <w:rPr>
          <w:sz w:val="28"/>
          <w:szCs w:val="28"/>
        </w:rPr>
      </w:pPr>
      <w:r w:rsidRPr="00C43618">
        <w:rPr>
          <w:sz w:val="28"/>
          <w:szCs w:val="28"/>
        </w:rPr>
        <w:t>Seis hindúes sabios,</w:t>
      </w:r>
      <w:r w:rsidR="00054AF5">
        <w:rPr>
          <w:sz w:val="28"/>
          <w:szCs w:val="28"/>
        </w:rPr>
        <w:t xml:space="preserve"> </w:t>
      </w:r>
      <w:r w:rsidRPr="00C43618">
        <w:rPr>
          <w:sz w:val="28"/>
          <w:szCs w:val="28"/>
        </w:rPr>
        <w:t xml:space="preserve">quisieron saber qué era un elefante. Como eran ciegos, decidieron hacerlo mediante el tacto. </w:t>
      </w:r>
      <w:r w:rsidRPr="00054AF5">
        <w:rPr>
          <w:b/>
          <w:bCs/>
          <w:sz w:val="28"/>
          <w:szCs w:val="28"/>
        </w:rPr>
        <w:t xml:space="preserve">El </w:t>
      </w:r>
      <w:r w:rsidR="00054AF5" w:rsidRPr="00054AF5">
        <w:rPr>
          <w:b/>
          <w:bCs/>
          <w:sz w:val="28"/>
          <w:szCs w:val="28"/>
        </w:rPr>
        <w:t>1</w:t>
      </w:r>
      <w:r w:rsidRPr="00C43618">
        <w:rPr>
          <w:sz w:val="28"/>
          <w:szCs w:val="28"/>
        </w:rPr>
        <w:t xml:space="preserve"> en llegar junto al elefante, chocó contra su ancho y duro lomo y dijo: «Ya veo, es como una </w:t>
      </w:r>
      <w:r w:rsidRPr="007D3DCB">
        <w:rPr>
          <w:b/>
          <w:bCs/>
          <w:sz w:val="28"/>
          <w:szCs w:val="28"/>
        </w:rPr>
        <w:t>pared»</w:t>
      </w:r>
      <w:r w:rsidRPr="00C43618">
        <w:rPr>
          <w:sz w:val="28"/>
          <w:szCs w:val="28"/>
        </w:rPr>
        <w:t xml:space="preserve">. </w:t>
      </w:r>
      <w:r w:rsidRPr="00054AF5">
        <w:rPr>
          <w:b/>
          <w:bCs/>
          <w:sz w:val="28"/>
          <w:szCs w:val="28"/>
        </w:rPr>
        <w:t xml:space="preserve">El </w:t>
      </w:r>
      <w:r w:rsidR="00054AF5" w:rsidRPr="00054AF5">
        <w:rPr>
          <w:b/>
          <w:bCs/>
          <w:sz w:val="28"/>
          <w:szCs w:val="28"/>
        </w:rPr>
        <w:t>2</w:t>
      </w:r>
      <w:r w:rsidRPr="00C43618">
        <w:rPr>
          <w:sz w:val="28"/>
          <w:szCs w:val="28"/>
        </w:rPr>
        <w:t xml:space="preserve">, palpando el colmillo, gritó: «Esto es tan agudo, redondo y liso que el elefante es como una </w:t>
      </w:r>
      <w:r w:rsidRPr="007D3DCB">
        <w:rPr>
          <w:b/>
          <w:bCs/>
          <w:sz w:val="28"/>
          <w:szCs w:val="28"/>
        </w:rPr>
        <w:t>lanza</w:t>
      </w:r>
      <w:r w:rsidRPr="00C43618">
        <w:rPr>
          <w:sz w:val="28"/>
          <w:szCs w:val="28"/>
        </w:rPr>
        <w:t xml:space="preserve">». </w:t>
      </w:r>
      <w:r w:rsidRPr="00054AF5">
        <w:rPr>
          <w:b/>
          <w:bCs/>
          <w:sz w:val="28"/>
          <w:szCs w:val="28"/>
        </w:rPr>
        <w:t xml:space="preserve">El </w:t>
      </w:r>
      <w:r w:rsidR="00054AF5" w:rsidRPr="00054AF5">
        <w:rPr>
          <w:b/>
          <w:bCs/>
          <w:sz w:val="28"/>
          <w:szCs w:val="28"/>
        </w:rPr>
        <w:t>3</w:t>
      </w:r>
      <w:r w:rsidRPr="00C43618">
        <w:rPr>
          <w:sz w:val="28"/>
          <w:szCs w:val="28"/>
        </w:rPr>
        <w:t xml:space="preserve"> tocó la trompa retorcida y gritó: «¡Dios me libre! El elefante es como una </w:t>
      </w:r>
      <w:r w:rsidRPr="007D3DCB">
        <w:rPr>
          <w:b/>
          <w:bCs/>
          <w:sz w:val="28"/>
          <w:szCs w:val="28"/>
        </w:rPr>
        <w:t>serpiente</w:t>
      </w:r>
      <w:r w:rsidRPr="00C43618">
        <w:rPr>
          <w:sz w:val="28"/>
          <w:szCs w:val="28"/>
        </w:rPr>
        <w:t xml:space="preserve">». El </w:t>
      </w:r>
      <w:r w:rsidR="00054AF5">
        <w:rPr>
          <w:sz w:val="28"/>
          <w:szCs w:val="28"/>
        </w:rPr>
        <w:t>4</w:t>
      </w:r>
      <w:r w:rsidRPr="00C43618">
        <w:rPr>
          <w:sz w:val="28"/>
          <w:szCs w:val="28"/>
        </w:rPr>
        <w:t xml:space="preserve"> extendió su mano hasta la rodilla, palpó en torno y dijo: «Está claro, el elefante, es como un </w:t>
      </w:r>
      <w:r w:rsidRPr="007D3DCB">
        <w:rPr>
          <w:b/>
          <w:bCs/>
          <w:sz w:val="28"/>
          <w:szCs w:val="28"/>
        </w:rPr>
        <w:t>árbol</w:t>
      </w:r>
      <w:r w:rsidRPr="00C43618">
        <w:rPr>
          <w:sz w:val="28"/>
          <w:szCs w:val="28"/>
        </w:rPr>
        <w:t xml:space="preserve">». </w:t>
      </w:r>
      <w:r w:rsidRPr="007D3DCB">
        <w:rPr>
          <w:b/>
          <w:bCs/>
          <w:sz w:val="28"/>
          <w:szCs w:val="28"/>
        </w:rPr>
        <w:t xml:space="preserve">El </w:t>
      </w:r>
      <w:r w:rsidR="007D3DCB" w:rsidRPr="007D3DCB">
        <w:rPr>
          <w:b/>
          <w:bCs/>
          <w:sz w:val="28"/>
          <w:szCs w:val="28"/>
        </w:rPr>
        <w:t>5</w:t>
      </w:r>
      <w:r w:rsidRPr="00C43618">
        <w:rPr>
          <w:sz w:val="28"/>
          <w:szCs w:val="28"/>
        </w:rPr>
        <w:t xml:space="preserve">, que casualmente tocó una oreja, exclamó: «Aún el más ciego de los hombres se daría cuenta de que el elefante es como un </w:t>
      </w:r>
      <w:r w:rsidRPr="007D3DCB">
        <w:rPr>
          <w:b/>
          <w:bCs/>
          <w:sz w:val="28"/>
          <w:szCs w:val="28"/>
        </w:rPr>
        <w:t>abanico</w:t>
      </w:r>
      <w:r w:rsidRPr="00C43618">
        <w:rPr>
          <w:sz w:val="28"/>
          <w:szCs w:val="28"/>
        </w:rPr>
        <w:t xml:space="preserve">». </w:t>
      </w:r>
      <w:r w:rsidRPr="007D3DCB">
        <w:rPr>
          <w:b/>
          <w:bCs/>
          <w:sz w:val="28"/>
          <w:szCs w:val="28"/>
        </w:rPr>
        <w:t xml:space="preserve">El </w:t>
      </w:r>
      <w:r w:rsidR="007D3DCB" w:rsidRPr="007D3DCB">
        <w:rPr>
          <w:b/>
          <w:bCs/>
          <w:sz w:val="28"/>
          <w:szCs w:val="28"/>
        </w:rPr>
        <w:t>6</w:t>
      </w:r>
      <w:r w:rsidRPr="007D3DCB">
        <w:rPr>
          <w:b/>
          <w:bCs/>
          <w:sz w:val="28"/>
          <w:szCs w:val="28"/>
        </w:rPr>
        <w:t>,</w:t>
      </w:r>
      <w:r w:rsidRPr="00C43618">
        <w:rPr>
          <w:sz w:val="28"/>
          <w:szCs w:val="28"/>
        </w:rPr>
        <w:t xml:space="preserve"> quien tocó la oscilante cola </w:t>
      </w:r>
      <w:r w:rsidR="007D3DCB">
        <w:rPr>
          <w:sz w:val="28"/>
          <w:szCs w:val="28"/>
        </w:rPr>
        <w:t>dijo</w:t>
      </w:r>
      <w:r w:rsidRPr="00C43618">
        <w:rPr>
          <w:sz w:val="28"/>
          <w:szCs w:val="28"/>
        </w:rPr>
        <w:t xml:space="preserve">: </w:t>
      </w:r>
      <w:r w:rsidRPr="007D3DCB">
        <w:rPr>
          <w:sz w:val="28"/>
          <w:szCs w:val="28"/>
        </w:rPr>
        <w:t>«El elefante es muy parecido a una</w:t>
      </w:r>
      <w:r w:rsidRPr="007D3DCB">
        <w:rPr>
          <w:b/>
          <w:bCs/>
          <w:sz w:val="28"/>
          <w:szCs w:val="28"/>
        </w:rPr>
        <w:t xml:space="preserve"> soga».</w:t>
      </w:r>
      <w:r w:rsidRPr="00C43618">
        <w:rPr>
          <w:sz w:val="28"/>
          <w:szCs w:val="28"/>
        </w:rPr>
        <w:t xml:space="preserve"> Y así, los sabios discutían largo y tendido, cada uno excesivamente terco y violento en su propia opinión y, aunque parcialmente en lo cierto, estaban todos equivocados.</w:t>
      </w:r>
    </w:p>
    <w:p w14:paraId="189D413D" w14:textId="5AE2C3EC" w:rsidR="00C43618" w:rsidRDefault="00C43618" w:rsidP="00C43618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AAFEBAF" wp14:editId="5CA64BB4">
            <wp:extent cx="4126895" cy="1965927"/>
            <wp:effectExtent l="0" t="0" r="6985" b="0"/>
            <wp:docPr id="40483482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828" cy="19697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43618" w:rsidSect="00C4361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FD1"/>
    <w:rsid w:val="00054AF5"/>
    <w:rsid w:val="00196B4C"/>
    <w:rsid w:val="001F1153"/>
    <w:rsid w:val="00535643"/>
    <w:rsid w:val="00541FD1"/>
    <w:rsid w:val="007D3DCB"/>
    <w:rsid w:val="00A80935"/>
    <w:rsid w:val="00C43618"/>
    <w:rsid w:val="00C94EF0"/>
    <w:rsid w:val="00FF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494EB"/>
  <w15:chartTrackingRefBased/>
  <w15:docId w15:val="{B52228C7-8BD2-4540-A0AF-951D8ADFA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F11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306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Fabiola Cabezas Alarcón</dc:creator>
  <cp:keywords/>
  <dc:description/>
  <cp:lastModifiedBy>Jessica Fabiola Cabezas Alarcón</cp:lastModifiedBy>
  <cp:revision>5</cp:revision>
  <dcterms:created xsi:type="dcterms:W3CDTF">2023-11-13T20:15:00Z</dcterms:created>
  <dcterms:modified xsi:type="dcterms:W3CDTF">2023-11-13T21:09:00Z</dcterms:modified>
</cp:coreProperties>
</file>